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Základní škola a Mate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řská škola Újezd, okres Zlín, příspěvková organizace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Újezd 252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763 25 Újezd u Val. Klobouk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ČO 708 709 93                                                             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Ředitel školy: Mgr. Aleš Kozubík      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Žádost o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řijetí k předškolnímu vzdělávání v Mateřské škole Újezd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od školního roku 2019/2020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Číslo jednací:...................Registrační číslo:......................................................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řidělené žadateli dle § 183, zák. č. 561/2004 Sb., školský zákon, v platném znění)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Žadatel /dít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ě/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říjmení:……………….……………Datum narození…………………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Trvalý pobyt:……………………………………………………………….........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Bydlišt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/pokud se liší od trvalého pobytu/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:………………………………………………...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Zákonní zástupci žadatele: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MATKA                           OTEC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říjmení:…………………………………………………………….......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Bydlišt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ě:…………………………………………………………………………..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čovací adresa:……………………………………………………………….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Telefon:……………………………….................................................................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E-mail:…………………......................................................................................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čný zmocněnec: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Zákonní zástupci si zvolili tohoto 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čného zmocněnce pro doručování písemností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(jeden ze zástupců žadatele):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říjmení:¨................................................................................................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čovací adresa:...............................................................................................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E-mail:..................................................................................................................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ID datové schránky /pokud 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řízena/:…………….............................................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ňující údaje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(vyplní v případě potřeby zákonný zástupce)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např. zdravotní omezení, která by mohla mít vliv na průběh vzdělávání dítěte apod.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Prohlašuji, že uvedené údaje jsou správné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 jakoukoliv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ěnu v údajích nahlásím)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 výzvu je zákonný zástupce povinen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doložit dokumenty: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ůkaz totožnosti (§36, odst.5 zákona č. 500/2004 Sb., správní řád, v platném znění, oprávnění pobývat na území ČR (§ 20 zákona 561/2004 Sb., školský řád, v platném znění) apod.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Potvrzení léka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ře o povinném očkování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Jméno a datum narození: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souladu § 34 odst. 5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č.561/2004 Sb., školský zákon, v platném znění a § 50 zákona č.258/2000 Sb., o ochraně veřejného zdraví, v platném znění,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může mateřská škola, s výjimkou zařízení, do nichž je docházka povinná, přijmout pouze dítě, které se podrobilo stanoveným pravidelným očkováním,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případně má doklad, že je proti nákaze imunní nebo se nemůže očkování podrobit pro trvalou kontraindikaci.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 je očkování dle zákona                                   ANO   -     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 má doklad, že je proti nákaze imunní            ANO   -     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Trvalá kontraindikace                                           ANO   -     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Datum:                                                      Razítko a podpis léka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876 odst. 3 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čanského zákoníku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Jedná-li jeden z rodičů v záležitosti dítěte sám vůči třetí osobě, která je v dobré víře, má se za to, že jedná se souhlasem druhého rodiče.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 uvedenými údaji bude mate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řská škola nakládat výhradně v soulad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se zákonem č. 101/2000 Sb., o ochraně osobních údajů, v platném znění.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řijímání vyplněných žádostí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dané mateřské škole: do 15. 5. 2019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Podpis zákonných zástupc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ů žadatele:…………………………………………………………...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V............................Datum:  ......................................Žádost za MŠ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řevzal:..............................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